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476F" w14:textId="0F5DE8A9" w:rsidR="00C21407" w:rsidRDefault="00C21407" w:rsidP="008D30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Helyszíni ellenőrzések</w:t>
      </w:r>
    </w:p>
    <w:p w14:paraId="20B352C5" w14:textId="7BA963F7" w:rsidR="00C21407" w:rsidRDefault="00C21407" w:rsidP="008D30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Baranya Megyei Kormányhivatal Mohácsi Járási Hivatal Népegészségügyi Osztálya</w:t>
      </w:r>
    </w:p>
    <w:p w14:paraId="2C6CE20F" w14:textId="68291F81" w:rsidR="00C21407" w:rsidRDefault="00C21407">
      <w:pPr>
        <w:rPr>
          <w:rFonts w:ascii="Times New Roman" w:hAnsi="Times New Roman" w:cs="Times New Roman"/>
          <w:sz w:val="24"/>
          <w:szCs w:val="24"/>
        </w:rPr>
      </w:pPr>
    </w:p>
    <w:p w14:paraId="0CAA91B3" w14:textId="5335F1E9" w:rsidR="00C21407" w:rsidRDefault="00C21407" w:rsidP="00C2140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2019. 11. 20.</w:t>
      </w:r>
    </w:p>
    <w:p w14:paraId="578E5A40" w14:textId="17FDDA4A" w:rsidR="00C21407" w:rsidRDefault="00C21407" w:rsidP="00C2140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Közegészségügyi ellenőrzés, kémiai biztonsági ellenőrzés, NVT</w:t>
      </w:r>
    </w:p>
    <w:p w14:paraId="00ABFFE2" w14:textId="61844104" w:rsidR="00C21407" w:rsidRDefault="00C21407" w:rsidP="00C2140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29BF0DF9" w14:textId="19CBF74E" w:rsidR="00C21407" w:rsidRDefault="00C21407" w:rsidP="00C2140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Ügyiratszám: BA-03/NEO/2019</w:t>
      </w:r>
    </w:p>
    <w:p w14:paraId="40DB33A4" w14:textId="3458FF48" w:rsidR="00C21407" w:rsidRDefault="00C21407" w:rsidP="00C2140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55464BCA" w14:textId="295B4626" w:rsidR="00C21407" w:rsidRDefault="00C21407" w:rsidP="00C2140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ellenőrzés megállapításai</w:t>
      </w:r>
      <w:r w:rsidR="00B71ABC">
        <w:rPr>
          <w:rFonts w:ascii="Times New Roman" w:hAnsi="Times New Roman" w:cs="Times New Roman"/>
          <w:sz w:val="24"/>
          <w:szCs w:val="24"/>
        </w:rPr>
        <w:t xml:space="preserve"> (kivonat):</w:t>
      </w:r>
    </w:p>
    <w:p w14:paraId="2D9ED8AD" w14:textId="77777777" w:rsidR="00B71ABC" w:rsidRDefault="00B71ABC" w:rsidP="00C2140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6DF51710" w14:textId="41EB3984" w:rsidR="00C21407" w:rsidRDefault="00C21407" w:rsidP="00B71ABC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Egészségügyi alkalmassági vizsgálatok dokumentációi: érvényesek. Munkavállalók részére szociális helyiség, kézmosási lehetőség biztosított. (…) Járványügyileg indokolt esetben fokozott a takarítás, </w:t>
      </w:r>
      <w:proofErr w:type="gramStart"/>
      <w:r>
        <w:rPr>
          <w:rFonts w:ascii="Times New Roman" w:hAnsi="Times New Roman" w:cs="Times New Roman"/>
          <w:sz w:val="24"/>
          <w:szCs w:val="24"/>
        </w:rPr>
        <w:t>fertőtlenítés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illetve a </w:t>
      </w:r>
      <w:proofErr w:type="spellStart"/>
      <w:r>
        <w:rPr>
          <w:rFonts w:ascii="Times New Roman" w:hAnsi="Times New Roman" w:cs="Times New Roman"/>
          <w:sz w:val="24"/>
          <w:szCs w:val="24"/>
        </w:rPr>
        <w:t>kézhigiéne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Nagyobb fertőző megbetegedés nem volt. Influenza, influenza szerű megbetegedés nem volt. Tetvességi probléma nem volt. Elsősegélynyújtó felszerelés rendelkezésre áll, lejárt szavatosságú kötszert, gyógyszert nem tartalmaz. Balesetveszélyes körülmény nincs, felmerülése esetén a fenntartót értesítik. Az udvar állapota rendezett. (…) A veszélyes anyagok és készítmények tárolása zártan történik. (…) Kémiai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legionella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kockázatbecslés dokumentáció rendelkezésre áll. </w:t>
      </w:r>
      <w:r w:rsidR="00B71ABC">
        <w:rPr>
          <w:rFonts w:ascii="Times New Roman" w:hAnsi="Times New Roman" w:cs="Times New Roman"/>
          <w:sz w:val="24"/>
          <w:szCs w:val="24"/>
        </w:rPr>
        <w:t>Az intézményben tálalókonyha működik. A diétás étkezésre szoruló kisétkezéseit a szülő biztosítja, ebédjüket a Mohács-Kölked Református Társegyházközség Pándy Kálmán Otthonából biztosítják, a normál étrendtől elkülönítetten. (…) Normál és diétás étlapok jól láthatóan kihelyezve. (…)</w:t>
      </w:r>
    </w:p>
    <w:p w14:paraId="780A6088" w14:textId="41262A9B" w:rsidR="00B71ABC" w:rsidRDefault="00B71ABC" w:rsidP="00B71ABC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03D570B" w14:textId="45A9EBE5" w:rsidR="00B71ABC" w:rsidRDefault="00B71ABC" w:rsidP="00B71AB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2020. 09. 04.</w:t>
      </w:r>
    </w:p>
    <w:p w14:paraId="22CB7727" w14:textId="3EAFF3B0" w:rsidR="00B71ABC" w:rsidRDefault="00B71ABC" w:rsidP="00B71ABC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Közegészségügyi-járványügyi ellenőrzés</w:t>
      </w:r>
    </w:p>
    <w:p w14:paraId="7F248F75" w14:textId="38A08A9E" w:rsidR="00B71ABC" w:rsidRDefault="00B71ABC" w:rsidP="00B71ABC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1F2A6D8" w14:textId="25147E5E" w:rsidR="00B71ABC" w:rsidRDefault="00B71ABC" w:rsidP="00B71ABC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jegyzőkönyv megállapításai (kivonat):</w:t>
      </w:r>
    </w:p>
    <w:p w14:paraId="1E409C84" w14:textId="2FC1288E" w:rsidR="00B71ABC" w:rsidRDefault="00B71ABC" w:rsidP="00B71ABC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03D96B2" w14:textId="61AB0685" w:rsidR="00B71ABC" w:rsidRDefault="00B71ABC" w:rsidP="00B71ABC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Takarítás: 4 fő helyi takarító, váltva, minden tanóra alatt</w:t>
      </w:r>
    </w:p>
    <w:p w14:paraId="7925FAA6" w14:textId="25D89B27" w:rsidR="00B71ABC" w:rsidRDefault="00B71ABC" w:rsidP="00B71ABC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Falburkolatok: frissen festve, felújítva</w:t>
      </w:r>
    </w:p>
    <w:p w14:paraId="01C4FE63" w14:textId="41760405" w:rsidR="00B71ABC" w:rsidRDefault="00B71ABC" w:rsidP="00B71ABC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Szekrények takarítása: naponta</w:t>
      </w:r>
    </w:p>
    <w:p w14:paraId="678510A7" w14:textId="72935CA3" w:rsidR="00B71ABC" w:rsidRDefault="00B71ABC" w:rsidP="00B71ABC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Székek takarítása: naponta</w:t>
      </w:r>
    </w:p>
    <w:p w14:paraId="1A55C03E" w14:textId="58C5B8AD" w:rsidR="00B71ABC" w:rsidRDefault="00B71ABC" w:rsidP="00B71ABC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Sporteszközök: jelenleg a tornaterem raktárként funkcionál</w:t>
      </w:r>
    </w:p>
    <w:p w14:paraId="344AA4D5" w14:textId="70EBE011" w:rsidR="00B71ABC" w:rsidRDefault="00B71ABC" w:rsidP="00B71ABC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Radiátorok: fűtőtestek, csövek cseréje történt</w:t>
      </w:r>
    </w:p>
    <w:p w14:paraId="23FFF034" w14:textId="60FDD15E" w:rsidR="00B71ABC" w:rsidRDefault="00B71ABC" w:rsidP="00B71ABC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Ablakok tisztítása: jelenleg is folyamatban</w:t>
      </w:r>
    </w:p>
    <w:p w14:paraId="0455FE7C" w14:textId="219776F7" w:rsidR="00B71ABC" w:rsidRDefault="00B71ABC" w:rsidP="00B71ABC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Szemétgyűjtők: ürítés naponta</w:t>
      </w:r>
    </w:p>
    <w:p w14:paraId="625267AE" w14:textId="3B51D4CD" w:rsidR="00B71ABC" w:rsidRDefault="00B71ABC" w:rsidP="00B71ABC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Képek: felújítás miatt tablók/ képek nincsenek a falon</w:t>
      </w:r>
    </w:p>
    <w:p w14:paraId="4D5D81DB" w14:textId="2DF58737" w:rsidR="00B71ABC" w:rsidRDefault="00B71ABC" w:rsidP="00B71ABC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Pókhálók: folyamatos, megtörtént</w:t>
      </w:r>
    </w:p>
    <w:p w14:paraId="3F511628" w14:textId="2B63056E" w:rsidR="00B71ABC" w:rsidRDefault="00B71ABC" w:rsidP="00B71ABC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Kártevőirtás: van</w:t>
      </w:r>
    </w:p>
    <w:p w14:paraId="10D408AF" w14:textId="2F76B96E" w:rsidR="00B71ABC" w:rsidRDefault="00B71ABC" w:rsidP="00B71ABC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Tantermek, folyosó tisztasága: megfelelő</w:t>
      </w:r>
    </w:p>
    <w:p w14:paraId="78B489E6" w14:textId="411B2DB2" w:rsidR="00FA749E" w:rsidRDefault="00FA749E" w:rsidP="00B71ABC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C6B8137" w14:textId="163068AF" w:rsidR="00FA749E" w:rsidRDefault="00FA749E" w:rsidP="00FA749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2021. 02. 18.</w:t>
      </w:r>
    </w:p>
    <w:p w14:paraId="5A2CCB74" w14:textId="163D1B66" w:rsidR="00FA749E" w:rsidRDefault="00FA749E" w:rsidP="00FA749E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Közegészségügyi ellenőrzés</w:t>
      </w:r>
    </w:p>
    <w:p w14:paraId="4150DC3D" w14:textId="561DF53D" w:rsidR="00FA749E" w:rsidRDefault="00FA749E" w:rsidP="00FA749E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6560046" w14:textId="57155710" w:rsidR="00FA749E" w:rsidRDefault="00FA749E" w:rsidP="00FA749E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jegyzőkönyv megállapításai (kivonat):</w:t>
      </w:r>
    </w:p>
    <w:p w14:paraId="68B9F1CD" w14:textId="407E4261" w:rsidR="00FA749E" w:rsidRDefault="00FA749E" w:rsidP="00FA749E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6C55536" w14:textId="5C001724" w:rsidR="00FA749E" w:rsidRDefault="00FA749E" w:rsidP="00FA749E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intézmény munkavállalói részére megfelelő védőeszközök biztosítottak: igen</w:t>
      </w:r>
    </w:p>
    <w:p w14:paraId="0A84A4DD" w14:textId="10F4DCC5" w:rsidR="00FA749E" w:rsidRDefault="00FA749E" w:rsidP="00FA749E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intézmény dolgozói a COVID-19 megbetegedésre vonatkozó ajánlásokat betartják: igen</w:t>
      </w:r>
    </w:p>
    <w:p w14:paraId="1CC62558" w14:textId="52494EDE" w:rsidR="00FA749E" w:rsidRDefault="00FA749E" w:rsidP="00FA749E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Előfordult-e fertőző beteg az elmúlt 4 hétben a munkavállalók között: 1 fő takarító, 1 fő szoros kontakt</w:t>
      </w:r>
    </w:p>
    <w:p w14:paraId="616387D1" w14:textId="359FF933" w:rsidR="00FA749E" w:rsidRDefault="00FA749E" w:rsidP="00FA749E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Előfordult-e fertőző beteg a gyerekek között: nem</w:t>
      </w:r>
    </w:p>
    <w:p w14:paraId="5527E3C8" w14:textId="241D152C" w:rsidR="00FA749E" w:rsidRDefault="00FA749E" w:rsidP="00FA749E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Van-e szabályzat a fertőző betegekre vonatkozóan: igen (Oktatási Hivatal)</w:t>
      </w:r>
    </w:p>
    <w:p w14:paraId="0AC1EF76" w14:textId="68F38372" w:rsidR="00FA749E" w:rsidRDefault="00FA749E" w:rsidP="00FA749E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Veszélyes anyagok: tárolása zártan, biztonsági adatlapok laptopon, tevékenység bejelentése megtörtént</w:t>
      </w:r>
    </w:p>
    <w:p w14:paraId="6106ADF7" w14:textId="0867C9B3" w:rsidR="00FA749E" w:rsidRDefault="00FA749E" w:rsidP="00FA749E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Takarítást végzi: takarítónő</w:t>
      </w:r>
    </w:p>
    <w:p w14:paraId="10B1947F" w14:textId="031AD441" w:rsidR="00FA749E" w:rsidRDefault="00FA749E" w:rsidP="00FA749E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Kézmosás: </w:t>
      </w:r>
      <w:proofErr w:type="spellStart"/>
      <w:r>
        <w:rPr>
          <w:rFonts w:ascii="Times New Roman" w:hAnsi="Times New Roman" w:cs="Times New Roman"/>
          <w:sz w:val="24"/>
          <w:szCs w:val="24"/>
        </w:rPr>
        <w:t>Caosept</w:t>
      </w:r>
      <w:proofErr w:type="spellEnd"/>
    </w:p>
    <w:p w14:paraId="374D664B" w14:textId="504E3CAF" w:rsidR="00FA749E" w:rsidRDefault="00FA749E" w:rsidP="00FA749E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Takarítószerek: Doma,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Domestos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BradoLine</w:t>
      </w:r>
      <w:proofErr w:type="spellEnd"/>
      <w:r>
        <w:rPr>
          <w:rFonts w:ascii="Times New Roman" w:hAnsi="Times New Roman" w:cs="Times New Roman"/>
          <w:sz w:val="24"/>
          <w:szCs w:val="24"/>
        </w:rPr>
        <w:t>, MOL</w:t>
      </w:r>
    </w:p>
    <w:p w14:paraId="647AE914" w14:textId="6E760366" w:rsidR="00FA749E" w:rsidRPr="00FA749E" w:rsidRDefault="00FA749E" w:rsidP="00FA749E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Kézmosás: menetét ismerik, tanórák előtt, étkezések előtt és után, WC használat előtt és után</w:t>
      </w:r>
    </w:p>
    <w:sectPr w:rsidR="00FA749E" w:rsidRPr="00FA7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D0936"/>
    <w:multiLevelType w:val="hybridMultilevel"/>
    <w:tmpl w:val="26CA8C36"/>
    <w:lvl w:ilvl="0" w:tplc="80885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07"/>
    <w:rsid w:val="008D30EE"/>
    <w:rsid w:val="00B71ABC"/>
    <w:rsid w:val="00C21407"/>
    <w:rsid w:val="00FA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7B30D"/>
  <w15:chartTrackingRefBased/>
  <w15:docId w15:val="{777A02B8-E97F-4C1C-B937-65702A82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1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boldoggizella@outlook.hu</dc:creator>
  <cp:keywords/>
  <dc:description/>
  <cp:lastModifiedBy>boldoggizella@outlook.hu</cp:lastModifiedBy>
  <cp:revision>1</cp:revision>
  <dcterms:created xsi:type="dcterms:W3CDTF">2021-04-23T06:28:00Z</dcterms:created>
  <dcterms:modified xsi:type="dcterms:W3CDTF">2021-04-23T07:01:00Z</dcterms:modified>
</cp:coreProperties>
</file>